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C6" w:rsidRPr="006047C6" w:rsidRDefault="006047C6" w:rsidP="006047C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6047C6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Electricidad</w:t>
      </w:r>
    </w:p>
    <w:p w:rsid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047C6" w:rsidRP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Material: una ficha, un objeto pequeño (pelota, lápiz </w:t>
      </w:r>
      <w:proofErr w:type="spellStart"/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etc</w:t>
      </w:r>
      <w:proofErr w:type="spellEnd"/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) y una silla</w:t>
      </w:r>
    </w:p>
    <w:p w:rsid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047C6" w:rsidRP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20+</w:t>
      </w:r>
    </w:p>
    <w:p w:rsid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047C6" w:rsidRP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Tiempo: 30 minutos</w:t>
      </w:r>
    </w:p>
    <w:p w:rsid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6047C6" w:rsidRP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Pedir a los participantes que se dividan en d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os equipos iguales. Cada equipo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debe ponerse en cola y cada cola debe mirar la otra cola. D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i a los participantes que tomen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las manos de las personas a su lado. En un lado de la hilera d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 personas, pon la silla con la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objeta encima. El encargado debe ponerse al otro lado de la cola. Para jugar, las dos</w:t>
      </w:r>
    </w:p>
    <w:p w:rsidR="00305DF2" w:rsidRPr="006047C6" w:rsidRDefault="006047C6" w:rsidP="006047C6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personas más cerca al encargado deben mirar, el encar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gado y el resto de las personas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deben cerrar sus ojos. El encargado debe tirar la ficha y mostrarla a las dos persona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s.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Cada vez que la ficha esta cara arriba, las primera dos per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sonas necesitan apretar la mano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 la persona a su lado, y esta persona necesita apretar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el mano de la persona a su otro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lado. La última persona en la cola, necesita agarrar el objeto cuando su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mano esta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apretada. La meta es apretar las manos lo más rápido po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sible y agarrar el objeto antes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que el otro equipo. El equipo que agarra el objeto primero recibe un </w:t>
      </w:r>
      <w:bookmarkEnd w:id="0"/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punto. </w:t>
      </w:r>
      <w:r>
        <w:rPr>
          <w:rFonts w:ascii="CenturyGothic" w:hAnsi="CenturyGothic" w:cs="CenturyGothic"/>
          <w:color w:val="000000"/>
          <w:sz w:val="20"/>
          <w:szCs w:val="20"/>
        </w:rPr>
        <w:t>El primer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</w:t>
      </w:r>
      <w:r w:rsidRPr="006047C6">
        <w:rPr>
          <w:rFonts w:ascii="CenturyGothic" w:hAnsi="CenturyGothic" w:cs="CenturyGothic"/>
          <w:color w:val="000000"/>
          <w:sz w:val="20"/>
          <w:szCs w:val="20"/>
          <w:lang w:val="es-DO"/>
        </w:rPr>
        <w:t>equipo a recibir 5 puntos gana.</w:t>
      </w:r>
    </w:p>
    <w:sectPr w:rsidR="00305DF2" w:rsidRPr="0060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1556B4"/>
    <w:rsid w:val="00305DF2"/>
    <w:rsid w:val="00431E61"/>
    <w:rsid w:val="006047C6"/>
    <w:rsid w:val="00613842"/>
    <w:rsid w:val="007F6FC1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F33D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2016-10-26T15:34:00Z</dcterms:created>
  <dcterms:modified xsi:type="dcterms:W3CDTF">2016-10-26T15:34:00Z</dcterms:modified>
</cp:coreProperties>
</file>